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Default="000965A2" w:rsidP="000965A2">
      <w:pPr>
        <w:tabs>
          <w:tab w:val="left" w:pos="567"/>
        </w:tabs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ab/>
      </w:r>
      <w:r w:rsidR="0085349D">
        <w:rPr>
          <w:rFonts w:ascii="GHEA Grapalat" w:hAnsi="GHEA Grapalat" w:cs="Sylfaen"/>
          <w:sz w:val="20"/>
        </w:rPr>
        <w:t>Муниципалитет Ашоцк</w:t>
      </w:r>
      <w:r w:rsidR="005461BC" w:rsidRPr="008503C1">
        <w:rPr>
          <w:rFonts w:ascii="GHEA Grapalat" w:hAnsi="GHEA Grapalat"/>
          <w:sz w:val="20"/>
        </w:rPr>
        <w:t xml:space="preserve"> ниже пр</w:t>
      </w:r>
      <w:r w:rsidR="00434F87">
        <w:rPr>
          <w:rFonts w:ascii="GHEA Grapalat" w:hAnsi="GHEA Grapalat"/>
          <w:sz w:val="20"/>
        </w:rPr>
        <w:t>едставляет информацию о договорах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="0085349D">
        <w:rPr>
          <w:rFonts w:ascii="GHEA Grapalat" w:hAnsi="GHEA Grapalat"/>
          <w:sz w:val="20"/>
        </w:rPr>
        <w:t xml:space="preserve"> </w:t>
      </w:r>
      <w:r w:rsidR="00434F87">
        <w:rPr>
          <w:rFonts w:ascii="GHEA Grapalat" w:hAnsi="GHEA Grapalat" w:cs="Sylfaen"/>
          <w:sz w:val="20"/>
          <w:lang w:val="hy-AM"/>
        </w:rPr>
        <w:t>ԱՀ-ԳՀԱՊՁԲ-20/1</w:t>
      </w:r>
      <w:r w:rsidR="00434F87">
        <w:rPr>
          <w:rFonts w:ascii="GHEA Grapalat" w:hAnsi="GHEA Grapalat" w:cs="Sylfaen"/>
          <w:sz w:val="20"/>
        </w:rPr>
        <w:t>6</w:t>
      </w:r>
      <w:r w:rsidR="00434F87">
        <w:rPr>
          <w:rFonts w:ascii="GHEA Grapalat" w:hAnsi="GHEA Grapalat" w:cs="Sylfaen"/>
          <w:sz w:val="20"/>
          <w:lang w:val="hy-AM"/>
        </w:rPr>
        <w:t>-</w:t>
      </w:r>
      <w:r w:rsidR="00434F87">
        <w:rPr>
          <w:rFonts w:ascii="GHEA Grapalat" w:hAnsi="GHEA Grapalat" w:cs="Sylfaen"/>
          <w:sz w:val="20"/>
        </w:rPr>
        <w:t xml:space="preserve">1 и </w:t>
      </w:r>
      <w:r w:rsidR="00434F87">
        <w:rPr>
          <w:rFonts w:ascii="GHEA Grapalat" w:hAnsi="GHEA Grapalat" w:cs="Sylfaen"/>
          <w:sz w:val="20"/>
          <w:lang w:val="hy-AM"/>
        </w:rPr>
        <w:t>ԱՀ-ԳՀԱՊՁԲ-20/1</w:t>
      </w:r>
      <w:r w:rsidR="00434F87">
        <w:rPr>
          <w:rFonts w:ascii="GHEA Grapalat" w:hAnsi="GHEA Grapalat" w:cs="Sylfaen"/>
          <w:sz w:val="20"/>
        </w:rPr>
        <w:t>6</w:t>
      </w:r>
      <w:r w:rsidR="00434F87">
        <w:rPr>
          <w:rFonts w:ascii="GHEA Grapalat" w:hAnsi="GHEA Grapalat" w:cs="Sylfaen"/>
          <w:sz w:val="20"/>
          <w:lang w:val="hy-AM"/>
        </w:rPr>
        <w:t>-</w:t>
      </w:r>
      <w:r w:rsidR="00434F87">
        <w:rPr>
          <w:rFonts w:ascii="GHEA Grapalat" w:hAnsi="GHEA Grapalat" w:cs="Sylfaen"/>
          <w:sz w:val="20"/>
        </w:rPr>
        <w:t>2</w:t>
      </w:r>
      <w:r w:rsidR="005461BC" w:rsidRPr="008503C1">
        <w:rPr>
          <w:rFonts w:ascii="GHEA Grapalat" w:hAnsi="GHEA Grapalat"/>
          <w:sz w:val="20"/>
        </w:rPr>
        <w:t>,</w:t>
      </w:r>
      <w:r w:rsidR="0085349D" w:rsidRPr="0085349D">
        <w:rPr>
          <w:rFonts w:ascii="GHEA Grapalat" w:hAnsi="GHEA Grapalat"/>
          <w:sz w:val="20"/>
        </w:rPr>
        <w:t xml:space="preserve"> </w:t>
      </w:r>
      <w:r w:rsidR="00434F87">
        <w:rPr>
          <w:rFonts w:ascii="GHEA Grapalat" w:hAnsi="GHEA Grapalat"/>
          <w:sz w:val="20"/>
        </w:rPr>
        <w:t>заключенных</w:t>
      </w:r>
      <w:r w:rsidR="00E91063">
        <w:rPr>
          <w:rFonts w:ascii="GHEA Grapalat" w:hAnsi="GHEA Grapalat"/>
          <w:sz w:val="20"/>
        </w:rPr>
        <w:t xml:space="preserve"> </w:t>
      </w:r>
      <w:r w:rsidR="00434F87">
        <w:rPr>
          <w:rFonts w:ascii="GHEA Grapalat" w:hAnsi="GHEA Grapalat"/>
          <w:sz w:val="20"/>
        </w:rPr>
        <w:t>23</w:t>
      </w:r>
      <w:r w:rsidR="00C67322" w:rsidRPr="0045015E">
        <w:rPr>
          <w:rFonts w:ascii="GHEA Grapalat" w:hAnsi="GHEA Grapalat"/>
          <w:sz w:val="20"/>
        </w:rPr>
        <w:t>-го</w:t>
      </w:r>
      <w:r w:rsidR="005D500B" w:rsidRPr="0045015E">
        <w:rPr>
          <w:rFonts w:ascii="GHEA Grapalat" w:hAnsi="GHEA Grapalat"/>
          <w:sz w:val="20"/>
        </w:rPr>
        <w:t xml:space="preserve"> </w:t>
      </w:r>
      <w:r w:rsidR="00434F87">
        <w:rPr>
          <w:rFonts w:ascii="GHEA Grapalat" w:hAnsi="GHEA Grapalat"/>
          <w:sz w:val="20"/>
        </w:rPr>
        <w:t>октября</w:t>
      </w:r>
      <w:r w:rsidR="00C6732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="001D2323">
        <w:rPr>
          <w:rFonts w:ascii="GHEA Grapalat" w:hAnsi="GHEA Grapalat"/>
          <w:sz w:val="20"/>
        </w:rPr>
        <w:t>20</w:t>
      </w:r>
      <w:r w:rsidR="0085349D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>в резуль</w:t>
      </w:r>
      <w:r w:rsidR="008F4088" w:rsidRPr="00370C94">
        <w:rPr>
          <w:rFonts w:ascii="GHEA Grapalat" w:hAnsi="GHEA Grapalat"/>
          <w:sz w:val="20"/>
        </w:rPr>
        <w:t xml:space="preserve">тате </w:t>
      </w:r>
      <w:r w:rsidR="008F36E5" w:rsidRPr="00370C94">
        <w:rPr>
          <w:rFonts w:ascii="GHEA Grapalat" w:hAnsi="GHEA Grapalat"/>
          <w:sz w:val="20"/>
        </w:rPr>
        <w:t>процедуры закупки по</w:t>
      </w:r>
      <w:r w:rsidR="00620A72" w:rsidRPr="00370C94">
        <w:rPr>
          <w:rFonts w:ascii="GHEA Grapalat" w:hAnsi="GHEA Grapalat"/>
          <w:sz w:val="20"/>
        </w:rPr>
        <w:t>д</w:t>
      </w:r>
      <w:r w:rsidR="008F36E5" w:rsidRPr="00370C94">
        <w:rPr>
          <w:rFonts w:ascii="GHEA Grapalat" w:hAnsi="GHEA Grapalat"/>
          <w:sz w:val="20"/>
        </w:rPr>
        <w:t xml:space="preserve"> код</w:t>
      </w:r>
      <w:r w:rsidR="00620A72" w:rsidRPr="00370C94">
        <w:rPr>
          <w:rFonts w:ascii="GHEA Grapalat" w:hAnsi="GHEA Grapalat"/>
          <w:sz w:val="20"/>
        </w:rPr>
        <w:t>ом</w:t>
      </w:r>
      <w:r w:rsidR="0085349D" w:rsidRPr="00370C94">
        <w:rPr>
          <w:rFonts w:ascii="GHEA Grapalat" w:hAnsi="GHEA Grapalat"/>
          <w:sz w:val="20"/>
        </w:rPr>
        <w:t xml:space="preserve"> </w:t>
      </w:r>
      <w:r w:rsidR="00434F87">
        <w:rPr>
          <w:rFonts w:ascii="GHEA Grapalat" w:hAnsi="GHEA Grapalat"/>
          <w:sz w:val="20"/>
          <w:lang w:val="hy-AM"/>
        </w:rPr>
        <w:t>ՀՀ ՇՄ ԱՀ-ԳՀԱՊՁԲ-20/16</w:t>
      </w:r>
      <w:r w:rsidR="008F36E5" w:rsidRPr="00370C94">
        <w:rPr>
          <w:rFonts w:ascii="GHEA Grapalat" w:hAnsi="GHEA Grapalat"/>
          <w:sz w:val="20"/>
        </w:rPr>
        <w:t>,</w:t>
      </w:r>
      <w:r w:rsidR="0085349D" w:rsidRPr="00370C94">
        <w:rPr>
          <w:rFonts w:ascii="GHEA Grapalat" w:hAnsi="GHEA Grapalat"/>
          <w:sz w:val="20"/>
        </w:rPr>
        <w:t xml:space="preserve"> </w:t>
      </w:r>
      <w:r w:rsidR="005461BC" w:rsidRPr="00370C94">
        <w:rPr>
          <w:rFonts w:ascii="GHEA Grapalat" w:hAnsi="GHEA Grapalat"/>
          <w:sz w:val="20"/>
        </w:rPr>
        <w:t>орг</w:t>
      </w:r>
      <w:r w:rsidR="00620A72" w:rsidRPr="00370C94">
        <w:rPr>
          <w:rFonts w:ascii="GHEA Grapalat" w:hAnsi="GHEA Grapalat"/>
          <w:sz w:val="20"/>
        </w:rPr>
        <w:t>анизованной с целью приобретения</w:t>
      </w:r>
      <w:r w:rsidR="00370C94" w:rsidRPr="00370C94">
        <w:rPr>
          <w:rFonts w:ascii="GHEA Grapalat" w:hAnsi="GHEA Grapalat"/>
          <w:sz w:val="20"/>
          <w:lang w:val="hy-AM"/>
        </w:rPr>
        <w:t xml:space="preserve"> </w:t>
      </w:r>
      <w:r w:rsidR="00370C94" w:rsidRPr="00370C94">
        <w:rPr>
          <w:rFonts w:ascii="GHEA Grapalat" w:hAnsi="GHEA Grapalat"/>
          <w:sz w:val="20"/>
        </w:rPr>
        <w:t>стро</w:t>
      </w:r>
      <w:r w:rsidR="001D2323">
        <w:rPr>
          <w:rFonts w:ascii="GHEA Grapalat" w:hAnsi="GHEA Grapalat"/>
          <w:sz w:val="20"/>
        </w:rPr>
        <w:t>й</w:t>
      </w:r>
      <w:r w:rsidR="00370C94" w:rsidRPr="00370C94">
        <w:rPr>
          <w:rFonts w:ascii="GHEA Grapalat" w:hAnsi="GHEA Grapalat"/>
          <w:sz w:val="20"/>
        </w:rPr>
        <w:t>материалов</w:t>
      </w:r>
      <w:r w:rsidR="006840B6" w:rsidRPr="00B63BDE">
        <w:rPr>
          <w:rFonts w:ascii="GHEA Grapalat" w:hAnsi="GHEA Grapalat"/>
          <w:sz w:val="20"/>
        </w:rPr>
        <w:t xml:space="preserve"> для</w:t>
      </w:r>
      <w:r w:rsidR="006840B6" w:rsidRPr="00CA386C">
        <w:rPr>
          <w:rFonts w:ascii="GHEA Grapalat" w:hAnsi="GHEA Grapalat"/>
          <w:sz w:val="20"/>
        </w:rPr>
        <w:t xml:space="preserve">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85349D" w:rsidRPr="0085349D" w:rsidRDefault="0085349D" w:rsidP="0085349D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356"/>
        <w:gridCol w:w="35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154"/>
        <w:gridCol w:w="32"/>
        <w:gridCol w:w="35"/>
        <w:gridCol w:w="32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63BD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8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63BD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63BD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Pr="00852C15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Песок, строительный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5C75F3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5C75F3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852C15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301000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852C15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301000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Песок перлитовый,рафинированный, 0,1-0,63 мм, по стандарту ГОСТ 10832-2009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Песок перлитовый,рафинированный, 0,1-0,63 мм, по стандарту ГОСТ 10832-2009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Клей для плитки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54000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54000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 w:cs="Courier New"/>
                <w:sz w:val="14"/>
                <w:szCs w:val="14"/>
                <w:lang w:bidi="ar-SA"/>
              </w:rPr>
              <w:t>Клей для плитки, с мешками по 25 кг, для внутренней отделки, расход - 25кг/5 м2 (при толщине 3 мм), серый, экологически чистый и безопасный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 w:cs="Courier New"/>
                <w:sz w:val="14"/>
                <w:szCs w:val="14"/>
                <w:lang w:bidi="ar-SA"/>
              </w:rPr>
              <w:t>Клей для плитки, с мешками по 25 кг, для внутренней отделки, расход - 25кг/5 м2 (при толщине 3 мм), серый, экологически чистый и безопасный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Цемент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28500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28500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1539000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1539000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М 400, с мешками по 50 кг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М 400, с мешками по 50 кг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Подвесной потолок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79,2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79,2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261360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261360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Потолок типа «Армстронг» с несущей конструкцией, эконом-класс, размеры плиты: 600х600 мм, из минерального хлопка. Рассчитать детали несущей конструкции (профили, подвесы, шурупы и т. Д.) для потолка помещения размером 12х6 метров. Монтаж подвесного потолка выполнит заказчик.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 xml:space="preserve">Потолок типа «Армстронг» с несущей конструкцией, эконом-класс, размеры плиты: 600х600 мм, из минерального хлопка. </w:t>
            </w:r>
            <w:r>
              <w:rPr>
                <w:rFonts w:ascii="GHEA Grapalat" w:hAnsi="GHEA Grapalat"/>
                <w:sz w:val="14"/>
                <w:szCs w:val="14"/>
              </w:rPr>
              <w:t>Д</w:t>
            </w:r>
            <w:r w:rsidRPr="00434F87">
              <w:rPr>
                <w:rFonts w:ascii="GHEA Grapalat" w:hAnsi="GHEA Grapalat"/>
                <w:sz w:val="14"/>
                <w:szCs w:val="14"/>
              </w:rPr>
              <w:t xml:space="preserve">етали несущей конструкции (профили, подвесы, шурупы и т. Д.) </w:t>
            </w:r>
            <w:r>
              <w:rPr>
                <w:rFonts w:ascii="GHEA Grapalat" w:hAnsi="GHEA Grapalat"/>
                <w:sz w:val="14"/>
                <w:szCs w:val="14"/>
              </w:rPr>
              <w:t xml:space="preserve">рассчитаны </w:t>
            </w:r>
            <w:r w:rsidRPr="00434F87">
              <w:rPr>
                <w:rFonts w:ascii="GHEA Grapalat" w:hAnsi="GHEA Grapalat"/>
                <w:sz w:val="14"/>
                <w:szCs w:val="14"/>
              </w:rPr>
              <w:t>для потолка</w:t>
            </w:r>
            <w:r>
              <w:rPr>
                <w:rFonts w:ascii="GHEA Grapalat" w:hAnsi="GHEA Grapalat"/>
                <w:sz w:val="14"/>
                <w:szCs w:val="14"/>
              </w:rPr>
              <w:t xml:space="preserve"> помещения размером 12х6 метров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Краска латексная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Латексная краска</w:t>
            </w:r>
            <w:r w:rsidRPr="00434F87">
              <w:rPr>
                <w:rFonts w:ascii="GHEA Grapalat" w:hAnsi="GHEA Grapalat"/>
                <w:sz w:val="14"/>
                <w:szCs w:val="14"/>
                <w:lang w:val="hy-AM"/>
              </w:rPr>
              <w:t xml:space="preserve">, предназначенная для окраски стен и потолков сухих </w:t>
            </w:r>
            <w:r w:rsidRPr="00434F87">
              <w:rPr>
                <w:rFonts w:ascii="GHEA Grapalat" w:hAnsi="GHEA Grapalat"/>
                <w:sz w:val="14"/>
                <w:szCs w:val="14"/>
              </w:rPr>
              <w:t>помещений (штукатурка, бетон, гипс, дерево и т. д.), цвет: белый, матовый, расход - (один слой, по гладкой поверхности) 1 кг - 6 м2 или выше, водостойкий, экологически чистый и безопасный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Латексная краска</w:t>
            </w:r>
            <w:r w:rsidRPr="00434F87">
              <w:rPr>
                <w:rFonts w:ascii="GHEA Grapalat" w:hAnsi="GHEA Grapalat"/>
                <w:sz w:val="14"/>
                <w:szCs w:val="14"/>
                <w:lang w:val="hy-AM"/>
              </w:rPr>
              <w:t xml:space="preserve">, предназначенная для окраски стен и потолков сухих </w:t>
            </w:r>
            <w:r w:rsidRPr="00434F87">
              <w:rPr>
                <w:rFonts w:ascii="GHEA Grapalat" w:hAnsi="GHEA Grapalat"/>
                <w:sz w:val="14"/>
                <w:szCs w:val="14"/>
              </w:rPr>
              <w:t>помещений (штукатурка, бетон, гипс, дерево и т. д.), цвет: белый, матовый, расход - (один слой, по гладкой поверхности) 1 кг - 6 м2 или выше, водостойкий, экологически чистый и безопасный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Режущий диск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Металлорежущий диск, наружный диаметр – 230 мм, установочный диаметр – 22,23 мм, толщина диска – 1,9 мм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Металлорежущий диск, наружный диаметр – 230 мм, установочный диаметр – 22,23 мм, толщина диска – 1,9 мм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Угольник стальной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38400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38400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Стальной угольник размерами 30х30 мм, длина: 6 метров (8 штук), толщина металла: 2-3 мм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Стальной угольник размерами 30х30 мм, длина: 6 метро</w:t>
            </w:r>
            <w:r>
              <w:rPr>
                <w:rFonts w:ascii="GHEA Grapalat" w:hAnsi="GHEA Grapalat"/>
                <w:sz w:val="14"/>
                <w:szCs w:val="14"/>
              </w:rPr>
              <w:t>в (8 штук), толщина металла: 2</w:t>
            </w:r>
            <w:r w:rsidRPr="00434F87">
              <w:rPr>
                <w:rFonts w:ascii="GHEA Grapalat" w:hAnsi="GHEA Grapalat"/>
                <w:sz w:val="14"/>
                <w:szCs w:val="14"/>
              </w:rPr>
              <w:t xml:space="preserve"> мм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Профнастил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816000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816000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 xml:space="preserve">Оцинкованный рифленый лист (профнастил) КП-18, стальное сырье, цинк – 180-200 мг, толщина листа – 0,5 мм, профильная </w:t>
            </w:r>
            <w:r w:rsidRPr="00434F87">
              <w:rPr>
                <w:rFonts w:ascii="GHEA Grapalat" w:hAnsi="GHEA Grapalat"/>
                <w:sz w:val="14"/>
                <w:szCs w:val="14"/>
              </w:rPr>
              <w:lastRenderedPageBreak/>
              <w:t>ширина листа – 1150-1180 мм, монтажная ширина – 1080-1150 мм, высота волны – 18 мм. Рифленый лист должен быть разделен на части, 5 из которых с длиной 3,35 метра, 7 – 2,35 метра, остальные – 6 метра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lastRenderedPageBreak/>
              <w:t xml:space="preserve">Оцинкованный рифленый лист (профнастил) КП-18, стальное сырье, цинк – 180-200 мг, толщина листа – 0,5 мм, профильная ширина </w:t>
            </w:r>
            <w:r w:rsidRPr="00434F87">
              <w:rPr>
                <w:rFonts w:ascii="GHEA Grapalat" w:hAnsi="GHEA Grapalat"/>
                <w:sz w:val="14"/>
                <w:szCs w:val="14"/>
              </w:rPr>
              <w:lastRenderedPageBreak/>
              <w:t>листа – 1150-1180 мм, монтажная ширина – 1080-1150 мм, высота волны – 18 мм. Рифленый лист должен быть разделен на части, 5 из которых с длиной 3,35 метра, 7 – 2,35 метра, остальные – 6 метра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Деревянная доска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2,4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2,4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324000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324000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Строительные доски, 20 штук, ширина каждого – 20 см, толщина – 10 см, длина – 6 метр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Строительные доски, 20 штук, ширина каждого – 20 см, толщина – 10 см, длина – 6 метр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Деревянная доска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0,48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0,48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64800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64800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Строительные доски, 8 штук, ширина каждого – 20 см, толщина – 5 см, длина – 6 метр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Строительные доски, 8 штук, ширина каждого – 20 см, толщина – 5 см, длина – 6 метр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Деревянная доска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1,215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1,215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164025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164025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Строительные доски, 27 штук, ширина каждого – 15 см, толщина – 5 см, длина – 6 метр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Строительные доски, 27 штук, ширина каждого – 15 см, толщина – 5 см, длина – 6 метр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Деревянная доска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0,3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0,3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40500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40500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Строительные доски, 20 штук, ширина каждого – 5 см, толщина – 5 см, длина – 6 метр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Строительные доски, 20 штук, ширина каждого – 5 см, толщина – 5 см, длина – 6 метр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Деревянная доска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0,36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0,36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48600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48600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Строительные доски, 16 штук, ширина каждого – 15 см, толщина – 2,5 см, длина – 6 метр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Строительные доски, 16 штук, ширина каждого – 15 см, толщина – 2,5 см, длина – 6 метр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Деревянная доска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0,75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0,75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101250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101250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Строительные доски, 50 штук, ширина каждого – 10 см, толщина – 2,5 см, длина – 6 метр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Строительные доски, 50 штук, ширина каждого – 10 см, толщина – 2,5 см, длина – 6 метр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Водопровод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405000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405000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Полиэтиленовая напорная водопроводная труба диаметром 110 мм, рассчитанная на давление до 8 атмосфер (</w:t>
            </w:r>
            <w:r w:rsidRPr="00434F87">
              <w:rPr>
                <w:rFonts w:ascii="GHEA Grapalat" w:hAnsi="GHEA Grapalat"/>
                <w:sz w:val="14"/>
                <w:szCs w:val="14"/>
                <w:lang w:val="en-US"/>
              </w:rPr>
              <w:t>PN</w:t>
            </w:r>
            <w:r w:rsidRPr="00434F87">
              <w:rPr>
                <w:rFonts w:ascii="GHEA Grapalat" w:hAnsi="GHEA Grapalat"/>
                <w:sz w:val="14"/>
                <w:szCs w:val="14"/>
              </w:rPr>
              <w:t xml:space="preserve"> 8)</w:t>
            </w:r>
            <w:r w:rsidRPr="00434F8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434F87">
              <w:rPr>
                <w:rFonts w:ascii="GHEA Grapalat" w:hAnsi="GHEA Grapalat"/>
                <w:sz w:val="14"/>
                <w:szCs w:val="14"/>
              </w:rPr>
              <w:t>Трубопровод должен быть разделен на 25 части по 6 метров каждая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Полиэтиленовая напорная водопроводная труба диаметром 110 мм, рассчитанная на давление до 8 атмосфер (</w:t>
            </w:r>
            <w:r w:rsidRPr="00434F87">
              <w:rPr>
                <w:rFonts w:ascii="GHEA Grapalat" w:hAnsi="GHEA Grapalat"/>
                <w:sz w:val="14"/>
                <w:szCs w:val="14"/>
                <w:lang w:val="en-US"/>
              </w:rPr>
              <w:t>PN</w:t>
            </w:r>
            <w:r w:rsidRPr="00434F87">
              <w:rPr>
                <w:rFonts w:ascii="GHEA Grapalat" w:hAnsi="GHEA Grapalat"/>
                <w:sz w:val="14"/>
                <w:szCs w:val="14"/>
              </w:rPr>
              <w:t xml:space="preserve"> 8)</w:t>
            </w:r>
            <w:r w:rsidRPr="00434F8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434F87">
              <w:rPr>
                <w:rFonts w:ascii="GHEA Grapalat" w:hAnsi="GHEA Grapalat"/>
                <w:sz w:val="14"/>
                <w:szCs w:val="14"/>
              </w:rPr>
              <w:t>Трубопровод должен быть разделен на 25 части по 6 метров каждая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Стальная труба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224400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224400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Стальная квадратная труба с размерами 50х50 мм, длина – 6 метров (22 штуки), толщина стенки – 2-3 мм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Стальная квадратная труба с размерами 50х50 мм, длина – 6 метров (22 штуки), толщина стенки – 2-3 мм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Гипсокартон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168000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168000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Гипсокартон, размеры: 1200х2500 мм, толщина: 12,5 мм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Гипсокартон, размеры: 1200х2500 мм, толщина: 12,5 мм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Гвоздь строительный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Размер 120 мм, по ГОСТ 4028-63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Размер 120 мм, по ГОСТ 4028-63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Гвоздь строительный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Размер 100 мм, по ГОСТ 4028-63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Размер 100 мм, по ГОСТ 4028-63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Сетка металлическая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Сетка для штукатурки, толщина проволоки: 1 мм, с шестигранными клетками, ширина сетки: 1500 мм, оцинкованная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Сетка для штукатурки, толщина проволоки: 1 мм, с шестигранными клетками, ширина сетки: 1500 мм, оцинкованная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Забор из металлической сетки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105000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105000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Металлическая сетка для забора, толщина проволки: 2 мм, с квадратными клетками, размер клетки: 50х50 мм, ширина сетки: 1500 мм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Металлическая сетка для забора, толщина проволки: 2 мм, с квадратными клетками, размер клетки: 50х50 мм, ширина сетки: 1500 мм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Профили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 xml:space="preserve">Гипсокартонный профиль </w:t>
            </w:r>
            <w:r w:rsidRPr="00434F87">
              <w:rPr>
                <w:rFonts w:ascii="GHEA Grapalat" w:hAnsi="GHEA Grapalat"/>
                <w:sz w:val="14"/>
                <w:szCs w:val="14"/>
                <w:lang w:val="en-US"/>
              </w:rPr>
              <w:t>U</w:t>
            </w:r>
            <w:r w:rsidRPr="00434F87">
              <w:rPr>
                <w:rFonts w:ascii="GHEA Grapalat" w:hAnsi="GHEA Grapalat"/>
                <w:sz w:val="14"/>
                <w:szCs w:val="14"/>
              </w:rPr>
              <w:t>-50, из оцинкованного листа, толщина профиля: 0,4 мм, ширина: 50 мм, длина: 4 метра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 xml:space="preserve">Гипсокартонный профиль </w:t>
            </w:r>
            <w:r w:rsidRPr="00434F87">
              <w:rPr>
                <w:rFonts w:ascii="GHEA Grapalat" w:hAnsi="GHEA Grapalat"/>
                <w:sz w:val="14"/>
                <w:szCs w:val="14"/>
                <w:lang w:val="en-US"/>
              </w:rPr>
              <w:t>U</w:t>
            </w:r>
            <w:r w:rsidRPr="00434F87">
              <w:rPr>
                <w:rFonts w:ascii="GHEA Grapalat" w:hAnsi="GHEA Grapalat"/>
                <w:sz w:val="14"/>
                <w:szCs w:val="14"/>
              </w:rPr>
              <w:t>-50, из оцинкованного листа, толщина профиля: 0,4 мм, ширина: 50 мм, длина: 4 метра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Профили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108000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108000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Гипсокартонный профиль C-50, из оцинкованного листа, толщина профиля: 0,4 мм, ширина: 50 мм, длина: 3 метра.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Гипсокартонный профиль C-50, из оцинкованного листа, толщина профиля: 0,4 мм, ширина: 50 мм, длина: 3 метра.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24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Шурупи по дереву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Шуруп по дереву 45 мм (3,5x45), оцинкованный, с острым наконечником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Шуруп по дереву 45 мм (3,5x45), оцинкованный, с острым наконечником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Саморезы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4800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4800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Саморез для гипсокартона 3,5х25, черного цвета, с острым наконечником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Саморез для гипсокартона 3,5х25, черного цвета, с острым наконечником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Саморезы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Оцинкованный саморез по металлу 4,2х13, наконечник - сверло (для крепления профилей гипсокартона друг к другу)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Оцинкованный саморез по металлу 4,2х13, наконечник - сверло (для крепления профилей гипсокартона друг к другу)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Саморезы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Оцинкованный саморез по металлу 4,8х29, наконечник – сверло, с шестигранной головкой, с шайбой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Оцинкованный саморез по металлу 4,8х29, наконечник – сверло, с шестигранной головкой, с шайбой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Саморезы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Оцинкованный саморез по металлу 5,5х19, наконечник – сверло, с шестигранной головкой, с шайбой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Оцинкованный саморез по металлу 5,5х19, наконечник – сверло, с шестигранной головкой, с шайбой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Строительные камни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Камень из туфа</w:t>
            </w:r>
            <w:r w:rsidRPr="00434F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434F87">
              <w:rPr>
                <w:rFonts w:ascii="GHEA Grapalat" w:hAnsi="GHEA Grapalat"/>
                <w:sz w:val="14"/>
                <w:szCs w:val="14"/>
              </w:rPr>
              <w:t>правильной формы</w:t>
            </w:r>
            <w:r w:rsidRPr="00434F87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434F87">
              <w:rPr>
                <w:rFonts w:ascii="GHEA Grapalat" w:hAnsi="GHEA Grapalat"/>
                <w:sz w:val="14"/>
                <w:szCs w:val="14"/>
              </w:rPr>
              <w:t xml:space="preserve"> объемная масса 1200-1600 кг/м3, высокая морозостойкость, пористость более 40%, размеры 20 см x 25 см x 40 см, допустимые отклонения всех размеров + 20 мм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Камень из туфа</w:t>
            </w:r>
            <w:r w:rsidRPr="00434F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434F87">
              <w:rPr>
                <w:rFonts w:ascii="GHEA Grapalat" w:hAnsi="GHEA Grapalat"/>
                <w:sz w:val="14"/>
                <w:szCs w:val="14"/>
              </w:rPr>
              <w:t>правильной формы</w:t>
            </w:r>
            <w:r w:rsidRPr="00434F87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434F87">
              <w:rPr>
                <w:rFonts w:ascii="GHEA Grapalat" w:hAnsi="GHEA Grapalat"/>
                <w:sz w:val="14"/>
                <w:szCs w:val="14"/>
              </w:rPr>
              <w:t xml:space="preserve"> объемная масса 1200-1600 кг/м3, высокая морозостойкость, пористость более 40%, размеры 20 см x 25 см x 40 см, допустимые отклонения всех размеров + 20 мм</w:t>
            </w:r>
          </w:p>
        </w:tc>
      </w:tr>
      <w:tr w:rsidR="00434F87" w:rsidRPr="00FE32EB" w:rsidTr="000F5D86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F87">
              <w:rPr>
                <w:rFonts w:ascii="GHEA Grapalat" w:hAnsi="GHEA Grapalat"/>
                <w:b/>
                <w:sz w:val="14"/>
                <w:szCs w:val="14"/>
              </w:rPr>
              <w:t>Шпаклевка гипсовая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1D232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36000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36000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Предназначен для внутренней отделки в сухой среде, выравнивания гипсовых, бетонных, известковых, цементосодержащих, цементно-песчаных поверхностей. Сырье: гипс, расход сухого раствора при толщине слоя 1 мм: не менее 0,9 кг / м2, экологически чистый и безопасный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34F87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F87">
              <w:rPr>
                <w:rFonts w:ascii="GHEA Grapalat" w:hAnsi="GHEA Grapalat"/>
                <w:sz w:val="14"/>
                <w:szCs w:val="14"/>
              </w:rPr>
              <w:t>Предназначен для внутренней отделки в сухой среде, выравнивания гипсовых, бетонных, известковых, цементосодержащих, цементно-песчаных поверхностей. Сырье: гипс, расход сухого раствора при толщине слоя 1 мм: не менее 0,9 кг / м2, экологически чистый и безопасный</w:t>
            </w:r>
          </w:p>
        </w:tc>
      </w:tr>
      <w:tr w:rsidR="00434F87" w:rsidRPr="00395B6E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4F87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B927A9" w:rsidRDefault="00434F87" w:rsidP="00434F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 22 Закона РА «О закупках»</w:t>
            </w:r>
          </w:p>
        </w:tc>
      </w:tr>
      <w:tr w:rsidR="00434F87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4F8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34F8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34F8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F810D1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0D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F810D1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F810D1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0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B927A9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4F8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4F87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34F87" w:rsidRPr="00B927A9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Pr="005148F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Pr="005148FB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20г.</w:t>
            </w:r>
          </w:p>
        </w:tc>
      </w:tr>
      <w:tr w:rsidR="00434F87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4F87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4F87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34F87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4F87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4F87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4F87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34F87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34F87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34F87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34F87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301000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301000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Pr="009B1548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Pr="009B1548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301000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301000</w:t>
            </w:r>
          </w:p>
        </w:tc>
      </w:tr>
      <w:tr w:rsidR="00434F87" w:rsidRPr="00B927A9" w:rsidTr="00434F8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40625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40625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8125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8125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48750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48750</w:t>
            </w:r>
          </w:p>
        </w:tc>
      </w:tr>
      <w:tr w:rsidR="00434F87" w:rsidRPr="00B927A9" w:rsidTr="00434F8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1382250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1382250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1382250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1382250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1270625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1270625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254125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254125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1524750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1524750</w:t>
            </w:r>
          </w:p>
        </w:tc>
      </w:tr>
      <w:tr w:rsidR="00E04EF6" w:rsidRPr="00B927A9" w:rsidTr="006D2D2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257400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257400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257400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257400</w:t>
            </w:r>
          </w:p>
        </w:tc>
      </w:tr>
      <w:tr w:rsidR="00E04EF6" w:rsidRPr="00B927A9" w:rsidTr="00FF3403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BF7713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11250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13500</w:t>
            </w:r>
          </w:p>
        </w:tc>
      </w:tr>
      <w:tr w:rsidR="00E04EF6" w:rsidRPr="00B927A9" w:rsidTr="00F74B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23000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BF7713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14166,67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14166,67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2833,33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2833,33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17000</w:t>
            </w:r>
          </w:p>
        </w:tc>
      </w:tr>
      <w:tr w:rsidR="00E04EF6" w:rsidRPr="00B927A9" w:rsidTr="0088494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27840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27840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27840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27840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BF7713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30800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6160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6160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39690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36960</w:t>
            </w:r>
          </w:p>
        </w:tc>
      </w:tr>
      <w:tr w:rsidR="00E04EF6" w:rsidRPr="00B927A9" w:rsidTr="0035117E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799000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799000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799000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799000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BF7713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674333,33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674333,33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134866,67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134866,67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809200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809200</w:t>
            </w:r>
          </w:p>
        </w:tc>
      </w:tr>
      <w:tr w:rsidR="00E04EF6" w:rsidRPr="00B927A9" w:rsidTr="00D41365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</w:tr>
      <w:tr w:rsidR="00E04EF6" w:rsidRPr="00B927A9" w:rsidTr="00A62B94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</w:tr>
      <w:tr w:rsidR="00E04EF6" w:rsidRPr="00B927A9" w:rsidTr="007E395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151875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151875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151875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151875</w:t>
            </w:r>
          </w:p>
        </w:tc>
      </w:tr>
      <w:tr w:rsidR="00E04EF6" w:rsidRPr="00B927A9" w:rsidTr="001B1485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37500</w:t>
            </w:r>
          </w:p>
        </w:tc>
      </w:tr>
      <w:tr w:rsidR="00E04EF6" w:rsidRPr="00B927A9" w:rsidTr="003F297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45000</w:t>
            </w:r>
          </w:p>
        </w:tc>
      </w:tr>
      <w:tr w:rsidR="00E04EF6" w:rsidRPr="00B927A9" w:rsidTr="00F709D2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93750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93750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93750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93750</w:t>
            </w:r>
          </w:p>
        </w:tc>
      </w:tr>
      <w:tr w:rsidR="00E04EF6" w:rsidRPr="00B927A9" w:rsidTr="00066AF4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405000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BF7713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331250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331250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66250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66250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397500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397500</w:t>
            </w:r>
          </w:p>
        </w:tc>
      </w:tr>
      <w:tr w:rsidR="00E04EF6" w:rsidRPr="00B927A9" w:rsidTr="0065424C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201960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201960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201960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201960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BF7713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198000</w:t>
            </w:r>
          </w:p>
        </w:tc>
      </w:tr>
      <w:tr w:rsidR="00E04EF6" w:rsidRPr="00B927A9" w:rsidTr="009462FC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164040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164040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164040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164040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BF7713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162000</w:t>
            </w:r>
          </w:p>
        </w:tc>
      </w:tr>
      <w:tr w:rsidR="00E04EF6" w:rsidRPr="00B927A9" w:rsidTr="00E72593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18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BF7713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475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570</w:t>
            </w:r>
          </w:p>
        </w:tc>
      </w:tr>
      <w:tr w:rsidR="00E04EF6" w:rsidRPr="00B927A9" w:rsidTr="008D522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BF7713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2280</w:t>
            </w:r>
          </w:p>
        </w:tc>
      </w:tr>
      <w:tr w:rsidR="00E04EF6" w:rsidRPr="00B927A9" w:rsidTr="00817B0E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69000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69000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69000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69000</w:t>
            </w:r>
          </w:p>
        </w:tc>
      </w:tr>
      <w:tr w:rsidR="00E04EF6" w:rsidRPr="00B927A9" w:rsidTr="00D618E4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Pr="0059779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90825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90825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90825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90825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BF7713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74375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74375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14875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14875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89250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7C5F11" w:rsidRDefault="007C5F11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89250</w:t>
            </w:r>
          </w:p>
        </w:tc>
      </w:tr>
      <w:tr w:rsidR="00E04EF6" w:rsidRPr="00B927A9" w:rsidTr="00285AE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25500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</w:t>
            </w:r>
          </w:p>
        </w:tc>
      </w:tr>
      <w:tr w:rsidR="00E04EF6" w:rsidRPr="00B927A9" w:rsidTr="00ED79B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102000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102000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90000</w:t>
            </w:r>
          </w:p>
        </w:tc>
      </w:tr>
      <w:tr w:rsidR="00E04EF6" w:rsidRPr="00B927A9" w:rsidTr="00BF3795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24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1166,67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1166,67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233,33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</w:t>
            </w:r>
          </w:p>
        </w:tc>
      </w:tr>
      <w:tr w:rsidR="00E04EF6" w:rsidRPr="00B927A9" w:rsidTr="00244BF2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3733,33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3733,33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746,67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746,67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4480</w:t>
            </w:r>
          </w:p>
        </w:tc>
      </w:tr>
      <w:tr w:rsidR="00E04EF6" w:rsidRPr="00B927A9" w:rsidTr="00110438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3750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</w:t>
            </w:r>
          </w:p>
        </w:tc>
      </w:tr>
      <w:tr w:rsidR="00E04EF6" w:rsidRPr="00B927A9" w:rsidTr="00B4304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</w:t>
            </w:r>
          </w:p>
        </w:tc>
      </w:tr>
      <w:tr w:rsidR="00E04EF6" w:rsidRPr="00B927A9" w:rsidTr="00FA50BE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28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833,33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166,67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166,67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</w:tr>
      <w:tr w:rsidR="00E04EF6" w:rsidRPr="00B927A9" w:rsidTr="00D30604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29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BF7713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1560000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1560000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1560000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1560000</w:t>
            </w:r>
          </w:p>
        </w:tc>
      </w:tr>
      <w:tr w:rsidR="00E04EF6" w:rsidRPr="00B927A9" w:rsidTr="00393042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Pr="00395B6E" w:rsidRDefault="00E04EF6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4F87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Агаси Саносян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32880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32880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4F87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32880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F87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32880</w:t>
            </w:r>
          </w:p>
        </w:tc>
      </w:tr>
      <w:tr w:rsidR="00E04EF6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04EF6" w:rsidRDefault="00E04EF6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04EF6" w:rsidRPr="00AD476B" w:rsidRDefault="00AD476B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31200</w:t>
            </w:r>
          </w:p>
        </w:tc>
      </w:tr>
      <w:tr w:rsidR="00434F87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072F6C" w:rsidRDefault="00434F87" w:rsidP="00434F8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</w:pPr>
            <w:r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>С</w:t>
            </w:r>
            <w:r w:rsidRPr="00072F6C"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 xml:space="preserve"> участником переговоры не велись</w:t>
            </w:r>
          </w:p>
        </w:tc>
      </w:tr>
      <w:tr w:rsidR="00434F87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4F87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34F87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34F87" w:rsidRPr="00395B6E" w:rsidTr="00FE32EB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34F87" w:rsidRPr="00395B6E" w:rsidTr="00FE32EB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4F87" w:rsidRPr="00395B6E" w:rsidTr="00FE32EB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4F87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434F87" w:rsidRPr="00395B6E" w:rsidRDefault="00434F87" w:rsidP="00434F8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34F87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4F87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4F87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AD476B" w:rsidP="00434F8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28.09</w:t>
            </w:r>
            <w:r w:rsidR="00434F87">
              <w:rPr>
                <w:rFonts w:ascii="GHEA Grapalat" w:hAnsi="GHEA Grapalat" w:cs="Sylfaen"/>
                <w:b/>
                <w:sz w:val="14"/>
                <w:szCs w:val="14"/>
              </w:rPr>
              <w:t>.2020г.</w:t>
            </w:r>
          </w:p>
        </w:tc>
      </w:tr>
      <w:tr w:rsidR="00434F87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D476B" w:rsidRPr="00395B6E" w:rsidTr="00552E37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476B" w:rsidRPr="00395B6E" w:rsidRDefault="00AD476B" w:rsidP="00434F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BA4AC3" w:rsidRDefault="00AD476B" w:rsidP="00434F8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30.09.2020г.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BA4AC3" w:rsidRDefault="00AD476B" w:rsidP="00434F8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04.10.2020г.</w:t>
            </w:r>
          </w:p>
        </w:tc>
      </w:tr>
      <w:tr w:rsidR="00434F87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AD476B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08.10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434F87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5015E" w:rsidRDefault="00AD476B" w:rsidP="00434F8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22</w:t>
            </w:r>
            <w:r w:rsidR="00434F87" w:rsidRPr="0045015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434F87" w:rsidRPr="0045015E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434F87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434F87" w:rsidRPr="0045015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434F87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45015E" w:rsidRDefault="00AD476B" w:rsidP="00434F8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23</w:t>
            </w:r>
            <w:r w:rsidR="00434F87" w:rsidRPr="0045015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434F87" w:rsidRPr="0045015E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434F87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434F87" w:rsidRPr="0045015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434F87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4F87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34F87" w:rsidRPr="00395B6E" w:rsidTr="00FE32EB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8" w:type="dxa"/>
            <w:gridSpan w:val="6"/>
            <w:vMerge w:val="restart"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5"/>
            <w:vMerge w:val="restart"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34F87" w:rsidRPr="00395B6E" w:rsidTr="00FE32EB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34F87" w:rsidRPr="00395B6E" w:rsidTr="00FE32EB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4F87" w:rsidRPr="00395B6E" w:rsidRDefault="00434F87" w:rsidP="00434F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D476B" w:rsidRPr="00395B6E" w:rsidTr="00FE32E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D476B" w:rsidRPr="008F0B01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 4, 7, 9-14,20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AD476B" w:rsidRPr="00395B6E" w:rsidRDefault="00AD476B" w:rsidP="00AD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ИП 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гаси Саносян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D476B" w:rsidRPr="00BA4AC3" w:rsidRDefault="00AD476B" w:rsidP="00AD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ԱՀ-ԳՀԱՊՁԲ-20/16-1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AD476B" w:rsidRPr="0045015E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Pr="0045015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45015E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45015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288" w:type="dxa"/>
            <w:gridSpan w:val="6"/>
            <w:shd w:val="clear" w:color="auto" w:fill="auto"/>
            <w:vAlign w:val="center"/>
          </w:tcPr>
          <w:p w:rsidR="00AD476B" w:rsidRPr="0045015E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45015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Pr="0045015E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45015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921" w:type="dxa"/>
            <w:gridSpan w:val="5"/>
            <w:shd w:val="clear" w:color="auto" w:fill="auto"/>
            <w:vAlign w:val="center"/>
          </w:tcPr>
          <w:p w:rsidR="00AD476B" w:rsidRPr="00395B6E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AD476B" w:rsidRPr="004754A0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1343365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AD476B" w:rsidRPr="004754A0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1343365</w:t>
            </w:r>
          </w:p>
        </w:tc>
      </w:tr>
      <w:tr w:rsidR="00AD476B" w:rsidRPr="00395B6E" w:rsidTr="00FE32E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D476B" w:rsidRPr="008F0B01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2-3, 5-6, 8, 15-19, 21-28, 30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AD476B" w:rsidRPr="00AD476B" w:rsidRDefault="00AD476B" w:rsidP="00AD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D476B" w:rsidRDefault="00AD476B" w:rsidP="00AD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ԱՀ-ԳՀԱՊՁԲ-20/16-2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AD476B" w:rsidRPr="0045015E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Pr="0045015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45015E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45015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288" w:type="dxa"/>
            <w:gridSpan w:val="6"/>
            <w:shd w:val="clear" w:color="auto" w:fill="auto"/>
            <w:vAlign w:val="center"/>
          </w:tcPr>
          <w:p w:rsidR="00AD476B" w:rsidRPr="0045015E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45015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Pr="0045015E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45015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921" w:type="dxa"/>
            <w:gridSpan w:val="5"/>
            <w:shd w:val="clear" w:color="auto" w:fill="auto"/>
            <w:vAlign w:val="center"/>
          </w:tcPr>
          <w:p w:rsidR="00AD476B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AD476B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3421780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AD476B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3421780</w:t>
            </w:r>
          </w:p>
        </w:tc>
      </w:tr>
      <w:tr w:rsidR="00AD476B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AD476B" w:rsidRPr="00395B6E" w:rsidRDefault="00AD476B" w:rsidP="00AD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D476B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395B6E" w:rsidRDefault="00AD476B" w:rsidP="00AD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395B6E" w:rsidRDefault="00AD476B" w:rsidP="00AD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395B6E" w:rsidRDefault="00AD476B" w:rsidP="00AD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395B6E" w:rsidRDefault="00AD476B" w:rsidP="00AD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395B6E" w:rsidRDefault="00AD476B" w:rsidP="00AD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395B6E" w:rsidRDefault="00AD476B" w:rsidP="00AD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AD476B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8F0B01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 4, 7, 9-14,20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395B6E" w:rsidRDefault="00AD476B" w:rsidP="00AD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ИП 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гаси Саносян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Default="00AD476B" w:rsidP="00AD476B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РА, Ширакская обл., Община Ашоцк, с. Ашоцк, 3-й район, 2-я ул., дом 8, кв. 4</w:t>
            </w:r>
          </w:p>
          <w:p w:rsidR="00AD476B" w:rsidRPr="003E2EA1" w:rsidRDefault="00AD476B" w:rsidP="00AD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093 21-01-21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0378B4" w:rsidRDefault="00AD476B" w:rsidP="00AD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agasi.sanosyan</w:t>
            </w:r>
            <w:r w:rsidRPr="004860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5B5605" w:rsidRDefault="00AD476B" w:rsidP="00AD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7A7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220270050689000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EB706C" w:rsidRDefault="00AD476B" w:rsidP="00AD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7A7A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86543225</w:t>
            </w:r>
          </w:p>
        </w:tc>
      </w:tr>
      <w:tr w:rsidR="00AD476B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8F0B01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2-3, 5-6, 8, 15-19, 21-28, 30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Default="00AD476B" w:rsidP="00AD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''Петрович''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Default="00AD476B" w:rsidP="00AD476B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РА, Ширакская обл., г. Гюмри, Шщербина 1-1/1</w:t>
            </w:r>
          </w:p>
          <w:p w:rsidR="00AD476B" w:rsidRDefault="00AD476B" w:rsidP="00AD476B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091 00-38-28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AD476B" w:rsidRDefault="00AD476B" w:rsidP="00AD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Id_tender@mail.ru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837A7A" w:rsidRDefault="00AD476B" w:rsidP="00AD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2050122035711001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837A7A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05535224</w:t>
            </w:r>
          </w:p>
        </w:tc>
      </w:tr>
      <w:tr w:rsidR="00AD476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D476B" w:rsidRPr="00395B6E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476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476B" w:rsidRPr="00395B6E" w:rsidRDefault="00AD476B" w:rsidP="00AD476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476B" w:rsidRPr="008A3C24" w:rsidRDefault="0092080C" w:rsidP="0092080C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По лоту</w:t>
            </w:r>
            <w:r w:rsidR="00AD47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476B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  <w:r w:rsidR="00AD476B" w:rsidRPr="008A3C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476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 процедуры заявку</w:t>
            </w:r>
            <w:r w:rsidR="00AD476B">
              <w:rPr>
                <w:rFonts w:ascii="GHEA Grapalat" w:hAnsi="GHEA Grapalat"/>
                <w:b/>
                <w:sz w:val="14"/>
                <w:szCs w:val="14"/>
              </w:rPr>
              <w:t xml:space="preserve"> пода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л только ИП Агаси Саносян,</w:t>
            </w:r>
            <w:r w:rsidR="00AD47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но его ценовое предложение превысило ориентировочную цену. Следовательно процедура по это</w:t>
            </w:r>
            <w:r w:rsidR="00AD476B">
              <w:rPr>
                <w:rFonts w:ascii="GHEA Grapalat" w:hAnsi="GHEA Grapalat"/>
                <w:b/>
                <w:sz w:val="14"/>
                <w:szCs w:val="14"/>
              </w:rPr>
              <w:t>м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у</w:t>
            </w:r>
            <w:r w:rsidR="00AD476B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у</w:t>
            </w:r>
            <w:r w:rsidR="009E088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9E088E">
              <w:rPr>
                <w:rFonts w:ascii="GHEA Grapalat" w:hAnsi="GHEA Grapalat"/>
                <w:b/>
                <w:sz w:val="14"/>
                <w:szCs w:val="14"/>
              </w:rPr>
              <w:t>была</w:t>
            </w:r>
            <w:bookmarkStart w:id="0" w:name="_GoBack"/>
            <w:bookmarkEnd w:id="0"/>
            <w:r w:rsidR="00AD47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476B" w:rsidRPr="008A3C24">
              <w:rPr>
                <w:rFonts w:ascii="GHEA Grapalat" w:hAnsi="GHEA Grapalat"/>
                <w:b/>
                <w:sz w:val="14"/>
                <w:szCs w:val="14"/>
              </w:rPr>
              <w:t>объявлена</w:t>
            </w:r>
            <w:r w:rsidR="00AD476B">
              <w:rPr>
                <w:rFonts w:ascii="GHEA Grapalat" w:hAnsi="GHEA Grapalat"/>
                <w:b/>
                <w:sz w:val="14"/>
                <w:szCs w:val="14"/>
              </w:rPr>
              <w:t xml:space="preserve"> несостоявшейся</w:t>
            </w:r>
          </w:p>
        </w:tc>
      </w:tr>
      <w:tr w:rsidR="00AD476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D476B" w:rsidRPr="00395B6E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476B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D476B" w:rsidRPr="00395B6E" w:rsidRDefault="00AD476B" w:rsidP="00AD47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AD476B" w:rsidRPr="00F26282" w:rsidRDefault="00AD476B" w:rsidP="00AD476B">
            <w:pPr>
              <w:pStyle w:val="HTMLPreformatted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  <w:r w:rsidRPr="00F26282">
              <w:rPr>
                <w:rFonts w:ascii="GHEA Grapalat" w:hAnsi="GHEA Grapalat"/>
                <w:b/>
                <w:sz w:val="14"/>
                <w:szCs w:val="14"/>
              </w:rPr>
              <w:t>Объявление и приглашение на процедуру были опубликованы в бюллетене и на сайте Муниципалитета Ашоцк</w:t>
            </w:r>
          </w:p>
        </w:tc>
      </w:tr>
      <w:tr w:rsidR="00AD476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D476B" w:rsidRPr="00395B6E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D476B" w:rsidRPr="00395B6E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476B" w:rsidRPr="00395B6E" w:rsidTr="008A3C24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395B6E" w:rsidRDefault="00AD476B" w:rsidP="00AD476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AD476B" w:rsidRPr="00395B6E" w:rsidRDefault="00AD476B" w:rsidP="00AD47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В рамках процесса закупки противозаконных действий не выявлени</w:t>
            </w:r>
          </w:p>
        </w:tc>
      </w:tr>
      <w:tr w:rsidR="00AD476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D476B" w:rsidRPr="00395B6E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476B" w:rsidRPr="00395B6E" w:rsidTr="008A3C24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395B6E" w:rsidRDefault="00AD476B" w:rsidP="00AD476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AD476B" w:rsidRPr="00395B6E" w:rsidRDefault="00AD476B" w:rsidP="00AD47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Жалоб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поданно</w:t>
            </w:r>
          </w:p>
        </w:tc>
      </w:tr>
      <w:tr w:rsidR="00AD476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D476B" w:rsidRPr="00395B6E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476B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395B6E" w:rsidRDefault="00AD476B" w:rsidP="00AD476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395B6E" w:rsidRDefault="00AD476B" w:rsidP="00AD47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D476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D476B" w:rsidRPr="00395B6E" w:rsidRDefault="00AD476B" w:rsidP="00AD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476B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AD476B" w:rsidRPr="00395B6E" w:rsidRDefault="00AD476B" w:rsidP="00AD47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D476B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395B6E" w:rsidRDefault="00AD476B" w:rsidP="00AD47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395B6E" w:rsidRDefault="00AD476B" w:rsidP="00AD47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76B" w:rsidRPr="00395B6E" w:rsidRDefault="00AD476B" w:rsidP="00AD47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D476B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AD476B" w:rsidRPr="00395B6E" w:rsidRDefault="00AD476B" w:rsidP="00AD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Бабкен Абреян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AD476B" w:rsidRPr="00395B6E" w:rsidRDefault="00AD476B" w:rsidP="00AD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 44 28-07-87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AD476B" w:rsidRPr="00F26282" w:rsidRDefault="00AD476B" w:rsidP="00AD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2628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F26282">
        <w:rPr>
          <w:rFonts w:ascii="GHEA Grapalat" w:hAnsi="GHEA Grapalat"/>
          <w:sz w:val="20"/>
          <w:lang w:val="en-US"/>
        </w:rPr>
        <w:t xml:space="preserve"> </w:t>
      </w:r>
      <w:r w:rsidR="00F26282">
        <w:rPr>
          <w:rFonts w:ascii="GHEA Grapalat" w:hAnsi="GHEA Grapalat"/>
          <w:sz w:val="20"/>
        </w:rPr>
        <w:t>Муниципалитет Ашоцк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576673">
      <w:footerReference w:type="even" r:id="rId8"/>
      <w:footerReference w:type="default" r:id="rId9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F87" w:rsidRDefault="00434F87">
      <w:r>
        <w:separator/>
      </w:r>
    </w:p>
  </w:endnote>
  <w:endnote w:type="continuationSeparator" w:id="0">
    <w:p w:rsidR="00434F87" w:rsidRDefault="00434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F87" w:rsidRDefault="00434F8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4F87" w:rsidRDefault="00434F8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34F87" w:rsidRPr="008257B0" w:rsidRDefault="00434F8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E088E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F87" w:rsidRDefault="00434F87">
      <w:r>
        <w:separator/>
      </w:r>
    </w:p>
  </w:footnote>
  <w:footnote w:type="continuationSeparator" w:id="0">
    <w:p w:rsidR="00434F87" w:rsidRDefault="00434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2F6C"/>
    <w:rsid w:val="00074574"/>
    <w:rsid w:val="00075FE5"/>
    <w:rsid w:val="00082455"/>
    <w:rsid w:val="0008374E"/>
    <w:rsid w:val="0009038B"/>
    <w:rsid w:val="0009444C"/>
    <w:rsid w:val="00095B7E"/>
    <w:rsid w:val="000965A2"/>
    <w:rsid w:val="000B3F73"/>
    <w:rsid w:val="000C0725"/>
    <w:rsid w:val="000C210A"/>
    <w:rsid w:val="000C36DD"/>
    <w:rsid w:val="000D2565"/>
    <w:rsid w:val="000D3C84"/>
    <w:rsid w:val="000E312B"/>
    <w:rsid w:val="000E517F"/>
    <w:rsid w:val="000F5D86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2323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7639"/>
    <w:rsid w:val="00360627"/>
    <w:rsid w:val="00364DC9"/>
    <w:rsid w:val="00365437"/>
    <w:rsid w:val="003654FE"/>
    <w:rsid w:val="0036553D"/>
    <w:rsid w:val="00366B43"/>
    <w:rsid w:val="0036794B"/>
    <w:rsid w:val="00370C94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2EA1"/>
    <w:rsid w:val="003E343E"/>
    <w:rsid w:val="003F04D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4F87"/>
    <w:rsid w:val="00437379"/>
    <w:rsid w:val="00441E90"/>
    <w:rsid w:val="004440F4"/>
    <w:rsid w:val="004450F4"/>
    <w:rsid w:val="0045015E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48F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6673"/>
    <w:rsid w:val="00586A35"/>
    <w:rsid w:val="0059197C"/>
    <w:rsid w:val="00591E66"/>
    <w:rsid w:val="00594970"/>
    <w:rsid w:val="00597797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500B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95D28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5C7D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874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5F11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349D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3C24"/>
    <w:rsid w:val="008B206E"/>
    <w:rsid w:val="008C1A19"/>
    <w:rsid w:val="008C3DB4"/>
    <w:rsid w:val="008C7095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080C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088E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2365"/>
    <w:rsid w:val="00A253DE"/>
    <w:rsid w:val="00A2735C"/>
    <w:rsid w:val="00A30C0F"/>
    <w:rsid w:val="00A31ACA"/>
    <w:rsid w:val="00A36B72"/>
    <w:rsid w:val="00A45288"/>
    <w:rsid w:val="00A611FE"/>
    <w:rsid w:val="00A70700"/>
    <w:rsid w:val="00A855C3"/>
    <w:rsid w:val="00AA698E"/>
    <w:rsid w:val="00AB1F7F"/>
    <w:rsid w:val="00AB253E"/>
    <w:rsid w:val="00AB2D08"/>
    <w:rsid w:val="00AC7F6F"/>
    <w:rsid w:val="00AD0D54"/>
    <w:rsid w:val="00AD476B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219"/>
    <w:rsid w:val="00B5159F"/>
    <w:rsid w:val="00B5440A"/>
    <w:rsid w:val="00B5525A"/>
    <w:rsid w:val="00B57B6C"/>
    <w:rsid w:val="00B63BDE"/>
    <w:rsid w:val="00B7192A"/>
    <w:rsid w:val="00B737D5"/>
    <w:rsid w:val="00B7414D"/>
    <w:rsid w:val="00B85E41"/>
    <w:rsid w:val="00B927A9"/>
    <w:rsid w:val="00B97F20"/>
    <w:rsid w:val="00BA4AC3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67322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4EF6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063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26282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0D1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2E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546750AF"/>
  <w15:docId w15:val="{577429C1-F02D-4D7F-9714-F0B1C7F9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072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2F6C"/>
    <w:rPr>
      <w:rFonts w:ascii="Courier New" w:hAnsi="Courier New" w:cs="Courier New"/>
      <w:lang w:bidi="ar-SA"/>
    </w:rPr>
  </w:style>
  <w:style w:type="character" w:customStyle="1" w:styleId="BodyTextIndent2Char">
    <w:name w:val="Body Text Indent 2 Char"/>
    <w:link w:val="BodyTextIndent2"/>
    <w:rsid w:val="00370C9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CE471-33BC-421A-82D4-67C5D6157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6</Pages>
  <Words>2281</Words>
  <Characters>13003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45</cp:revision>
  <cp:lastPrinted>2019-06-05T12:01:00Z</cp:lastPrinted>
  <dcterms:created xsi:type="dcterms:W3CDTF">2018-08-09T07:28:00Z</dcterms:created>
  <dcterms:modified xsi:type="dcterms:W3CDTF">2020-10-26T06:57:00Z</dcterms:modified>
</cp:coreProperties>
</file>